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FC" w:rsidRDefault="00B65BFC" w:rsidP="00B65BFC">
      <w:pPr>
        <w:tabs>
          <w:tab w:val="left" w:pos="21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B65BFC" w:rsidRDefault="00B65BFC" w:rsidP="00B65BFC">
      <w:pPr>
        <w:tabs>
          <w:tab w:val="left" w:pos="21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педагогічної ради № 1 від 18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2023 р.</w:t>
      </w:r>
    </w:p>
    <w:p w:rsidR="00B65BFC" w:rsidRDefault="00B65BFC" w:rsidP="00B65BFC">
      <w:pPr>
        <w:tabs>
          <w:tab w:val="left" w:pos="40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B65BFC" w:rsidRDefault="00B65BFC" w:rsidP="00B65BFC">
      <w:pPr>
        <w:tabs>
          <w:tab w:val="left" w:pos="40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 w:rsidRPr="00B65BFC">
        <w:rPr>
          <w:rFonts w:ascii="Times New Roman" w:hAnsi="Times New Roman"/>
          <w:sz w:val="28"/>
          <w:szCs w:val="24"/>
          <w:lang w:val="uk-UA"/>
        </w:rPr>
        <w:t>Порядок денний</w:t>
      </w:r>
    </w:p>
    <w:p w:rsidR="00B65BFC" w:rsidRDefault="00B65BFC" w:rsidP="00B65BFC">
      <w:pPr>
        <w:rPr>
          <w:rFonts w:ascii="Times New Roman" w:hAnsi="Times New Roman"/>
          <w:sz w:val="28"/>
          <w:szCs w:val="24"/>
          <w:lang w:val="uk-UA"/>
        </w:rPr>
      </w:pPr>
    </w:p>
    <w:p w:rsidR="009848ED" w:rsidRPr="004763D4" w:rsidRDefault="00B65BFC" w:rsidP="00B65BFC">
      <w:pPr>
        <w:rPr>
          <w:rFonts w:ascii="Times New Roman" w:hAnsi="Times New Roman"/>
          <w:b/>
          <w:sz w:val="28"/>
          <w:szCs w:val="24"/>
          <w:lang w:val="uk-UA"/>
        </w:rPr>
      </w:pPr>
      <w:r w:rsidRPr="004763D4">
        <w:rPr>
          <w:rFonts w:ascii="Times New Roman" w:hAnsi="Times New Roman"/>
          <w:b/>
          <w:sz w:val="28"/>
          <w:szCs w:val="24"/>
          <w:lang w:val="uk-UA"/>
        </w:rPr>
        <w:t>1.Про стан краєзнавчої роботи в ЗЗСО</w:t>
      </w:r>
      <w:r w:rsidR="004763D4">
        <w:rPr>
          <w:rFonts w:ascii="Times New Roman" w:hAnsi="Times New Roman"/>
          <w:b/>
          <w:sz w:val="28"/>
          <w:szCs w:val="24"/>
          <w:lang w:val="uk-UA"/>
        </w:rPr>
        <w:t>.</w:t>
      </w:r>
    </w:p>
    <w:p w:rsidR="00B65BFC" w:rsidRDefault="00B65BFC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Ухвала:</w:t>
      </w:r>
    </w:p>
    <w:p w:rsidR="00B65BFC" w:rsidRDefault="00B65BFC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1.Важати роботу краєзнавчого напрямку в І семестрі 2022-2023 н.р. задовільною.</w:t>
      </w:r>
    </w:p>
    <w:p w:rsidR="00B65BFC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2.Класним керівникам та класоводам посилити участь у краєзнавчій роботі закладу.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3.Заступнику директора з виховної роботи посилити контроль за виконанням виховної роботи з краєзнавчого напрямку.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4.Контроль за виконанням  даного рішення покласти на заступника директора з НВР Туренко І.П.</w:t>
      </w:r>
    </w:p>
    <w:p w:rsidR="00B65BFC" w:rsidRPr="004763D4" w:rsidRDefault="00B65BFC" w:rsidP="00B65BFC">
      <w:pPr>
        <w:rPr>
          <w:rFonts w:ascii="Times New Roman" w:hAnsi="Times New Roman"/>
          <w:b/>
          <w:sz w:val="28"/>
          <w:szCs w:val="24"/>
          <w:lang w:val="uk-UA"/>
        </w:rPr>
      </w:pPr>
      <w:r w:rsidRPr="004763D4">
        <w:rPr>
          <w:rFonts w:ascii="Times New Roman" w:hAnsi="Times New Roman"/>
          <w:b/>
          <w:sz w:val="28"/>
          <w:szCs w:val="24"/>
          <w:lang w:val="uk-UA"/>
        </w:rPr>
        <w:t>2.Про підсумки освітнього та виховного процесу, якість знань учнів.</w:t>
      </w:r>
    </w:p>
    <w:p w:rsidR="00B65BFC" w:rsidRDefault="00B65BFC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Ухвала: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1.Визнати освітню роботу навчального закладу в І семестрі 2022-2023 н.р. задовільною.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2.Керівникам шкільних професійних спільнот: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1)проаналізувати результативність та стан виконання навчальних планів і програм за І семестр 2022-2023 н.р. на засіданнях, обговорити основні недоліки, виявлені під час перевірки стану виконання навчальних планів та програм;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До 20.01.2023 року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2)додатково опрацювати нормативні документи щодо організації якісного дистанційного навчання, оформлення в електронних класних журналах всіх видів обов’язкового контролю, записів поточного, тематичного, семестрового та річного оцінювання навчальних досягнень учнів;</w:t>
      </w:r>
    </w:p>
    <w:p w:rsidR="004763D4" w:rsidRDefault="004763D4" w:rsidP="004763D4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До 20.01.2023 року</w:t>
      </w:r>
    </w:p>
    <w:p w:rsidR="004763D4" w:rsidRDefault="004763D4" w:rsidP="00B65BFC">
      <w:pPr>
        <w:rPr>
          <w:rFonts w:ascii="Times New Roman" w:hAnsi="Times New Roman"/>
          <w:sz w:val="28"/>
          <w:szCs w:val="24"/>
          <w:lang w:val="uk-UA"/>
        </w:rPr>
      </w:pPr>
    </w:p>
    <w:p w:rsidR="006C079E" w:rsidRDefault="006C079E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3.Педагогічним працівникам:</w:t>
      </w:r>
    </w:p>
    <w:p w:rsidR="006C079E" w:rsidRDefault="006C079E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1)здійснювати диференціацію навчання, застосовувати продуктивні методи, прийоми та технології з метою реалізації компетентнісного підходу в освіті покращення та рівня навчальних досягнень учнів.</w:t>
      </w:r>
    </w:p>
    <w:p w:rsidR="006C079E" w:rsidRDefault="006C079E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 Постійно</w:t>
      </w:r>
    </w:p>
    <w:p w:rsidR="006C079E" w:rsidRDefault="006C079E" w:rsidP="006C079E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2)Вчителям української мови та літератури, математики, історії України, географії та біології з метою якісної підготовки учнів до здачі ЗНО систематично проводити моніторингові дослідження успішності, забезпечувати об’єктивне оцінювання навчальних досягнень.</w:t>
      </w:r>
      <w:r w:rsidRPr="006C079E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6C079E" w:rsidRDefault="006C079E" w:rsidP="006C079E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Постійно</w:t>
      </w:r>
    </w:p>
    <w:p w:rsidR="006C079E" w:rsidRDefault="006C079E" w:rsidP="006C079E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3)оформити календарно-тематичне планування на ІІ семестр 2022-2023 н.р., дотримуючись вимог та змісту навчальних програм, при плануванні врахувати правовий стан воєнного часу, передбачений трудовим законодавством України.</w:t>
      </w:r>
    </w:p>
    <w:p w:rsidR="006C079E" w:rsidRDefault="006C079E" w:rsidP="006C079E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До 23.01.2023</w:t>
      </w:r>
    </w:p>
    <w:p w:rsidR="009379DE" w:rsidRDefault="009379DE" w:rsidP="006C079E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4)чітко дотримуватися модельних навчальних програм і постійно слідкувати за їх виконанням та засвоєнням учнями базових знань із усіх навчальних предметів, передбачених робочим навчальним планом школи.</w:t>
      </w:r>
    </w:p>
    <w:p w:rsidR="009379DE" w:rsidRDefault="009379DE" w:rsidP="009379DE">
      <w:pPr>
        <w:tabs>
          <w:tab w:val="left" w:pos="639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  <w:t>Постійно</w:t>
      </w:r>
    </w:p>
    <w:p w:rsidR="009379DE" w:rsidRDefault="009379DE" w:rsidP="009379DE">
      <w:pPr>
        <w:tabs>
          <w:tab w:val="left" w:pos="639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4.Заступнику директора з НВР Басистій І.В.:</w:t>
      </w:r>
    </w:p>
    <w:p w:rsidR="009379DE" w:rsidRDefault="009379DE" w:rsidP="009379DE">
      <w:pPr>
        <w:tabs>
          <w:tab w:val="left" w:pos="639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1)здійснювати контроль за календарно-тематичним плануванням вивчення предметів інваріантної складової навчального плану на ІІ семестр 2022-2023 н.р. з метою уникнення невідповідностей між календарно-тематичним  плануванням педагогів та фактичним виконанням програм;</w:t>
      </w:r>
    </w:p>
    <w:p w:rsidR="009379DE" w:rsidRDefault="009379DE" w:rsidP="009379DE">
      <w:pPr>
        <w:tabs>
          <w:tab w:val="left" w:pos="639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2)провести у березні 2023 року проміжний внутрішкільний адміністративний моніторинг ( за потреби в онлайн-режимі) з української мови, математики, історії України, біології та географії.</w:t>
      </w:r>
    </w:p>
    <w:p w:rsidR="009379DE" w:rsidRDefault="009379DE" w:rsidP="009379DE">
      <w:pPr>
        <w:tabs>
          <w:tab w:val="left" w:pos="639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5.Контроль за виконанням даного рішення покласти на заступника директора з НВР Басисту І.В.</w:t>
      </w:r>
    </w:p>
    <w:p w:rsidR="00B65BFC" w:rsidRPr="009379DE" w:rsidRDefault="00B65BFC" w:rsidP="00B65BFC">
      <w:pPr>
        <w:rPr>
          <w:rFonts w:ascii="Times New Roman" w:hAnsi="Times New Roman"/>
          <w:b/>
          <w:sz w:val="28"/>
          <w:szCs w:val="24"/>
          <w:lang w:val="uk-UA"/>
        </w:rPr>
      </w:pPr>
      <w:r w:rsidRPr="009379DE">
        <w:rPr>
          <w:rFonts w:ascii="Times New Roman" w:hAnsi="Times New Roman"/>
          <w:b/>
          <w:sz w:val="28"/>
          <w:szCs w:val="24"/>
          <w:lang w:val="uk-UA"/>
        </w:rPr>
        <w:t>3.Про затвердження третього предмета здачі ДПА (відповідно до Наказу МОН від 12.09.2022р.)</w:t>
      </w:r>
    </w:p>
    <w:p w:rsidR="00B65BFC" w:rsidRDefault="009379DE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Ухвала:</w:t>
      </w:r>
    </w:p>
    <w:p w:rsidR="009379DE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Затвердити третім предметом для проведення ДПА за курс Базової загальної середньої освіти історію України</w:t>
      </w:r>
    </w:p>
    <w:p w:rsidR="00B65BFC" w:rsidRPr="00743719" w:rsidRDefault="00B65BFC" w:rsidP="00B65BFC">
      <w:pPr>
        <w:rPr>
          <w:rFonts w:ascii="Times New Roman" w:hAnsi="Times New Roman"/>
          <w:b/>
          <w:sz w:val="28"/>
          <w:szCs w:val="24"/>
          <w:lang w:val="uk-UA"/>
        </w:rPr>
      </w:pPr>
      <w:r w:rsidRPr="00743719">
        <w:rPr>
          <w:rFonts w:ascii="Times New Roman" w:hAnsi="Times New Roman"/>
          <w:b/>
          <w:sz w:val="28"/>
          <w:szCs w:val="24"/>
          <w:lang w:val="uk-UA"/>
        </w:rPr>
        <w:t>4.Про адаптацію учнів 5-х класів.</w:t>
      </w:r>
    </w:p>
    <w:p w:rsidR="00B65BFC" w:rsidRDefault="00B65BFC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Ухвала:</w:t>
      </w:r>
    </w:p>
    <w:p w:rsidR="00743719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1.Вважати процес адаптації учнів 5-х класів до навчання у основній школі задовільним.</w:t>
      </w:r>
    </w:p>
    <w:p w:rsidR="00743719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2.Заступнику директора з НВР Басистій І.В.:</w:t>
      </w:r>
    </w:p>
    <w:p w:rsidR="00743719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1)продовжити спостереження за умовами адаптації учнів 5-х класів, так як 5а клас у ІІ семестрі переходить на змішану форму навчання;</w:t>
      </w:r>
    </w:p>
    <w:p w:rsidR="00743719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2)ознайомити педагогічний колектив з підсумками адаптації учнів 5-х класів до навчання в основній школі на педагогічній раді у  травні 2023 року;</w:t>
      </w:r>
    </w:p>
    <w:p w:rsidR="00743719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3)організувати методичне заняття щодо способів форм ування емоційного інтелекту.</w:t>
      </w:r>
    </w:p>
    <w:p w:rsidR="00743719" w:rsidRDefault="00743719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Березень 2023 року</w:t>
      </w:r>
    </w:p>
    <w:p w:rsidR="00743719" w:rsidRDefault="00604C68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3.Вчителям-предметникам:</w:t>
      </w:r>
    </w:p>
    <w:p w:rsidR="00604C68" w:rsidRDefault="00604C68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1)враховувати  вікові та індивідуальні психологічні особливості учнів 5-х класів під час проведення уроків, застосовувати диференціацію навчання, активно використовувати сучасні технології навчання;</w:t>
      </w:r>
    </w:p>
    <w:p w:rsidR="00604C68" w:rsidRDefault="00604C68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Впродовж 2022-2023 н.р.</w:t>
      </w:r>
    </w:p>
    <w:p w:rsidR="00604C68" w:rsidRDefault="00604C68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2)дотримуватися у роботі з п’ятикласниками принципу наступності між початковою та основною школою;</w:t>
      </w:r>
    </w:p>
    <w:p w:rsidR="00604C68" w:rsidRDefault="00604C68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Впродовж 2022-2023 н.р.</w:t>
      </w:r>
    </w:p>
    <w:p w:rsidR="00604C68" w:rsidRDefault="00604C68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3)надавати емоційну підтримку учням словами, поглядом, жестами, активно впроваджувати у своїй роботі вербальне оцінювання, демонструвати віру в успіх дитини, акцентувати увагу на позитивних аспектах та перемогах;</w:t>
      </w:r>
    </w:p>
    <w:p w:rsidR="00604C68" w:rsidRDefault="00604C68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  <w:t>Постійно</w:t>
      </w:r>
    </w:p>
    <w:p w:rsidR="00604C68" w:rsidRDefault="00604C68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4)підтримувати та заохочувати прояви активності у роботі на уроках у сором’язливих, тривожних дітей, підвищувати їхній статус у класі;</w:t>
      </w:r>
    </w:p>
    <w:p w:rsidR="00604C68" w:rsidRDefault="00604C68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5)посилити мотиваційну складову уроку, впроваджувати у своїй роботі засоби стимулювання та заохочення дітей до пізнавальної  діяльності</w:t>
      </w:r>
      <w:r w:rsidR="002E05DF">
        <w:rPr>
          <w:rFonts w:ascii="Times New Roman" w:hAnsi="Times New Roman"/>
          <w:sz w:val="28"/>
          <w:szCs w:val="24"/>
          <w:lang w:val="uk-UA"/>
        </w:rPr>
        <w:t>;</w:t>
      </w:r>
    </w:p>
    <w:p w:rsidR="002E05DF" w:rsidRDefault="002E05DF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 xml:space="preserve">       6)розвивати рефлексивні вміння учнів, формувати навички самоконтролю та само оцінюванню;</w:t>
      </w:r>
    </w:p>
    <w:p w:rsidR="002E05DF" w:rsidRDefault="002E05DF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7)застосовувати різні види та форми роботи для залучення до співпраці батьків щодо вироблення спільних поглядів на процес розвитку, виховання та навчання.</w:t>
      </w:r>
    </w:p>
    <w:p w:rsidR="002E05DF" w:rsidRDefault="002E05DF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4.Класним керівникам Катібі Л.М. та Вороніній Н.І.;</w:t>
      </w:r>
    </w:p>
    <w:p w:rsidR="002E05DF" w:rsidRDefault="002E05DF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1)до 01 лютого 2023 року провести з учнями заняття щодо визначення ролі дитини в колективі, постійно працювати над згуртуванням дитячого колективу;</w:t>
      </w:r>
    </w:p>
    <w:p w:rsidR="002E05DF" w:rsidRDefault="002E05DF" w:rsidP="00604C68">
      <w:pPr>
        <w:tabs>
          <w:tab w:val="left" w:pos="55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2)будувати спілкування в некритичній формі, формуючи адекватну самооцінку в учнів; підтримувати статус учнів, які перебувають на дистанційному навчанні чи мають проблеми у міжособистісних стосунках ( давати доручення, стимулювати, схвалювати досягнення, створювати умови для співпраці з однокласниками);</w:t>
      </w:r>
    </w:p>
    <w:p w:rsidR="002E05DF" w:rsidRDefault="002E05DF" w:rsidP="002E05DF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  <w:t>Постійно</w:t>
      </w:r>
    </w:p>
    <w:p w:rsidR="002E05DF" w:rsidRDefault="00AE1E57" w:rsidP="002E05DF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3)продовжувати співпрацювати з учителями-предметниками, батьками учнів, практичним психологом. Соціальним педагогом, бібліотекарем;</w:t>
      </w:r>
    </w:p>
    <w:p w:rsidR="00AE1E57" w:rsidRDefault="00AE1E57" w:rsidP="00AE1E57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  <w:t>Постійно</w:t>
      </w:r>
    </w:p>
    <w:p w:rsidR="00AE1E57" w:rsidRDefault="00AE1E57" w:rsidP="00AE1E57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4)провести години спілкування, бесіди, ділові ігри, тренінги, пов’язані з школою і проблемами вихованців, направлені на формування впевненості у собі, подолання агресивності в поведінці учнів.</w:t>
      </w:r>
    </w:p>
    <w:p w:rsidR="00AE1E57" w:rsidRDefault="00AE1E57" w:rsidP="00AE1E57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5.Практичному психологу продовжувати психолого-педагогічний супровід п’ятикласників.</w:t>
      </w:r>
    </w:p>
    <w:p w:rsidR="00AE1E57" w:rsidRDefault="00AE1E57" w:rsidP="00AE1E57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6.Шкільному бібліотекарю Домашенко В.В. провести інформаційно-бібліотечні заходи в 5-х класах щодо заохочення учнів до позакласного читання, зокрема, ознайомити учнів із сучасними дитячими авторами та книгами.</w:t>
      </w:r>
    </w:p>
    <w:p w:rsidR="00AE1E57" w:rsidRDefault="00AE1E57" w:rsidP="00AE1E57">
      <w:pPr>
        <w:tabs>
          <w:tab w:val="left" w:pos="5955"/>
        </w:tabs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Лютий-березень 2023 року</w:t>
      </w:r>
    </w:p>
    <w:p w:rsidR="00AE1E57" w:rsidRDefault="00AE1E57" w:rsidP="00B65BFC">
      <w:pPr>
        <w:rPr>
          <w:rFonts w:ascii="Times New Roman" w:hAnsi="Times New Roman"/>
          <w:sz w:val="28"/>
          <w:szCs w:val="24"/>
          <w:lang w:val="uk-UA"/>
        </w:rPr>
      </w:pPr>
    </w:p>
    <w:p w:rsidR="00B65BFC" w:rsidRPr="00407690" w:rsidRDefault="00407690" w:rsidP="00B65BFC">
      <w:pPr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5</w:t>
      </w:r>
      <w:r w:rsidR="00B65BFC" w:rsidRPr="00407690">
        <w:rPr>
          <w:rFonts w:ascii="Times New Roman" w:hAnsi="Times New Roman"/>
          <w:b/>
          <w:sz w:val="28"/>
          <w:szCs w:val="24"/>
          <w:lang w:val="uk-UA"/>
        </w:rPr>
        <w:t>.Спрощення освітньої програми для Шульги В., яка перебуває на педагогічному патронажі.</w:t>
      </w:r>
    </w:p>
    <w:p w:rsidR="00B65BFC" w:rsidRDefault="00B65BFC" w:rsidP="00B65BFC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Ухвала:</w:t>
      </w:r>
    </w:p>
    <w:p w:rsidR="00B733E2" w:rsidRDefault="00407690" w:rsidP="00B733E2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07690">
        <w:rPr>
          <w:rFonts w:ascii="Times New Roman" w:hAnsi="Times New Roman"/>
          <w:color w:val="333333"/>
          <w:sz w:val="28"/>
          <w:szCs w:val="28"/>
          <w:shd w:val="clear" w:color="auto" w:fill="F5F5F5"/>
          <w:lang w:val="uk-UA"/>
        </w:rPr>
        <w:t xml:space="preserve">Спростити освітню програму для учениці 2-го класу, Шульги В., до 10 годин на тиждень відповідно до Положення про індивідуальну форму навчання </w:t>
      </w:r>
      <w:r w:rsidRPr="00407690">
        <w:rPr>
          <w:rFonts w:ascii="Times New Roman" w:hAnsi="Times New Roman"/>
          <w:color w:val="333333"/>
          <w:sz w:val="28"/>
          <w:szCs w:val="28"/>
          <w:shd w:val="clear" w:color="auto" w:fill="F5F5F5"/>
          <w:lang w:val="uk-UA"/>
        </w:rPr>
        <w:lastRenderedPageBreak/>
        <w:t>затвердженого Наказом Міністерства освіти і науки України 12.01.2016 № 8 (у редакції наказу Міністерства освіти і науки України від 10 липня 2019 року № 955)</w:t>
      </w:r>
      <w:r w:rsidR="00B733E2" w:rsidRPr="00B733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33E2" w:rsidRDefault="00B733E2" w:rsidP="00B733E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733E2" w:rsidRDefault="00B733E2" w:rsidP="00B733E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733E2" w:rsidRDefault="00B733E2" w:rsidP="00B733E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733E2" w:rsidRDefault="00B733E2" w:rsidP="00B733E2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директора школи                  Вікторія Чорна</w:t>
      </w:r>
    </w:p>
    <w:p w:rsidR="00B733E2" w:rsidRPr="00E67CC3" w:rsidRDefault="00B733E2" w:rsidP="00B733E2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                                      Наталія Зінченко</w:t>
      </w:r>
    </w:p>
    <w:p w:rsidR="00407690" w:rsidRPr="00407690" w:rsidRDefault="00407690" w:rsidP="00B65BFC">
      <w:pPr>
        <w:rPr>
          <w:rFonts w:ascii="Times New Roman" w:hAnsi="Times New Roman"/>
          <w:sz w:val="28"/>
          <w:szCs w:val="28"/>
          <w:lang w:val="uk-UA"/>
        </w:rPr>
      </w:pPr>
    </w:p>
    <w:sectPr w:rsidR="00407690" w:rsidRPr="00407690" w:rsidSect="00984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BFC"/>
    <w:rsid w:val="00193D38"/>
    <w:rsid w:val="002E05DF"/>
    <w:rsid w:val="00407690"/>
    <w:rsid w:val="004763D4"/>
    <w:rsid w:val="00604C68"/>
    <w:rsid w:val="00684AD2"/>
    <w:rsid w:val="006C079E"/>
    <w:rsid w:val="00743719"/>
    <w:rsid w:val="009379DE"/>
    <w:rsid w:val="009848ED"/>
    <w:rsid w:val="00AE1E57"/>
    <w:rsid w:val="00B65BFC"/>
    <w:rsid w:val="00B7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406-1551-4CB2-9F3C-81DED0D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2023-08-20T15:52:00Z</dcterms:created>
  <dcterms:modified xsi:type="dcterms:W3CDTF">2023-08-21T03:08:00Z</dcterms:modified>
</cp:coreProperties>
</file>