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55E" w:rsidRDefault="00B14A37" w:rsidP="00B14A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BC255E">
        <w:rPr>
          <w:rFonts w:ascii="Times New Roman" w:hAnsi="Times New Roman" w:cs="Times New Roman"/>
          <w:b/>
          <w:sz w:val="24"/>
          <w:szCs w:val="24"/>
        </w:rPr>
        <w:t>ПРОТОКОЛ №3</w:t>
      </w:r>
    </w:p>
    <w:p w:rsidR="00B14A37" w:rsidRPr="001C52E2" w:rsidRDefault="00B14A37" w:rsidP="00B14A37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1C52E2">
        <w:rPr>
          <w:rFonts w:ascii="Times New Roman" w:hAnsi="Times New Roman" w:cs="Times New Roman"/>
          <w:sz w:val="24"/>
          <w:szCs w:val="24"/>
        </w:rPr>
        <w:t>асідання вчителів педагогічної ради Канівської загальноосвітньої школи І-ІІІ ступенів №3</w:t>
      </w:r>
    </w:p>
    <w:p w:rsidR="00694DF7" w:rsidRDefault="00B14A37" w:rsidP="00694DF7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1C52E2">
        <w:rPr>
          <w:rFonts w:ascii="Times New Roman" w:hAnsi="Times New Roman" w:cs="Times New Roman"/>
          <w:sz w:val="24"/>
          <w:szCs w:val="24"/>
        </w:rPr>
        <w:t>Канівської міської р</w:t>
      </w:r>
      <w:r>
        <w:rPr>
          <w:rFonts w:ascii="Times New Roman" w:hAnsi="Times New Roman" w:cs="Times New Roman"/>
          <w:sz w:val="24"/>
          <w:szCs w:val="24"/>
        </w:rPr>
        <w:t>ади Черкаської області від 06.02</w:t>
      </w:r>
      <w:r w:rsidRPr="001C52E2">
        <w:rPr>
          <w:rFonts w:ascii="Times New Roman" w:hAnsi="Times New Roman" w:cs="Times New Roman"/>
          <w:sz w:val="24"/>
          <w:szCs w:val="24"/>
        </w:rPr>
        <w:t>.2024р.</w:t>
      </w:r>
    </w:p>
    <w:p w:rsidR="00BC255E" w:rsidRDefault="00694DF7" w:rsidP="00694DF7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14A37">
        <w:rPr>
          <w:rFonts w:ascii="Times New Roman" w:hAnsi="Times New Roman" w:cs="Times New Roman"/>
          <w:sz w:val="24"/>
          <w:szCs w:val="24"/>
        </w:rPr>
        <w:t xml:space="preserve"> </w:t>
      </w:r>
      <w:r w:rsidR="00323CBD">
        <w:rPr>
          <w:rFonts w:ascii="Times New Roman" w:hAnsi="Times New Roman" w:cs="Times New Roman"/>
          <w:sz w:val="24"/>
          <w:szCs w:val="24"/>
        </w:rPr>
        <w:t>Присутні:   36</w:t>
      </w:r>
      <w:r w:rsidR="00BC255E">
        <w:rPr>
          <w:rFonts w:ascii="Times New Roman" w:hAnsi="Times New Roman" w:cs="Times New Roman"/>
          <w:sz w:val="24"/>
          <w:szCs w:val="24"/>
        </w:rPr>
        <w:t xml:space="preserve"> педагогічних працівників</w:t>
      </w:r>
    </w:p>
    <w:p w:rsidR="00BC255E" w:rsidRDefault="00BC255E" w:rsidP="00BC255E">
      <w:pPr>
        <w:tabs>
          <w:tab w:val="left" w:pos="6105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Відсутні: Катіба Л.М., Роєнко Л.В. (на лікарняному)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14A37" w:rsidRPr="001C52E2" w:rsidRDefault="00B14A37" w:rsidP="00B14A37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14A37" w:rsidRPr="001C52E2" w:rsidRDefault="00B14A37" w:rsidP="00B14A37">
      <w:pPr>
        <w:tabs>
          <w:tab w:val="left" w:pos="2220"/>
          <w:tab w:val="left" w:pos="2280"/>
          <w:tab w:val="left" w:pos="3885"/>
          <w:tab w:val="left" w:pos="5445"/>
        </w:tabs>
        <w:rPr>
          <w:rFonts w:ascii="Times New Roman" w:hAnsi="Times New Roman" w:cs="Times New Roman"/>
          <w:sz w:val="24"/>
          <w:szCs w:val="24"/>
        </w:rPr>
      </w:pPr>
      <w:r w:rsidRPr="001C52E2">
        <w:rPr>
          <w:rFonts w:ascii="Times New Roman" w:hAnsi="Times New Roman" w:cs="Times New Roman"/>
          <w:sz w:val="24"/>
          <w:szCs w:val="24"/>
        </w:rPr>
        <w:tab/>
        <w:t xml:space="preserve"> Голова засідання</w:t>
      </w:r>
      <w:r w:rsidRPr="001C52E2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1C52E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1C52E2">
        <w:rPr>
          <w:rFonts w:ascii="Times New Roman" w:hAnsi="Times New Roman" w:cs="Times New Roman"/>
          <w:sz w:val="24"/>
          <w:szCs w:val="24"/>
        </w:rPr>
        <w:t xml:space="preserve">Чорна В.І </w:t>
      </w:r>
      <w:r w:rsidRPr="001C52E2">
        <w:rPr>
          <w:rFonts w:ascii="Times New Roman" w:hAnsi="Times New Roman" w:cs="Times New Roman"/>
          <w:sz w:val="24"/>
          <w:szCs w:val="24"/>
        </w:rPr>
        <w:tab/>
      </w:r>
    </w:p>
    <w:p w:rsidR="00BC255E" w:rsidRDefault="00B14A37" w:rsidP="00B14A37">
      <w:pPr>
        <w:tabs>
          <w:tab w:val="left" w:pos="297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1C52E2">
        <w:rPr>
          <w:rFonts w:ascii="Times New Roman" w:hAnsi="Times New Roman" w:cs="Times New Roman"/>
          <w:sz w:val="24"/>
          <w:szCs w:val="24"/>
        </w:rPr>
        <w:t xml:space="preserve">Секретар </w:t>
      </w:r>
      <w:r w:rsidRPr="001C52E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1C52E2">
        <w:rPr>
          <w:rFonts w:ascii="Times New Roman" w:hAnsi="Times New Roman" w:cs="Times New Roman"/>
          <w:sz w:val="24"/>
          <w:szCs w:val="24"/>
        </w:rPr>
        <w:t>Зінченко Н.В.</w:t>
      </w:r>
    </w:p>
    <w:p w:rsidR="00B14A37" w:rsidRDefault="00B14A37" w:rsidP="00BC255E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A37" w:rsidRDefault="00B14A37" w:rsidP="00BC255E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255E" w:rsidRDefault="00B14A37" w:rsidP="00BC255E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BC255E">
        <w:rPr>
          <w:rFonts w:ascii="Times New Roman" w:hAnsi="Times New Roman" w:cs="Times New Roman"/>
          <w:b/>
          <w:sz w:val="24"/>
          <w:szCs w:val="24"/>
        </w:rPr>
        <w:t>Порядок денний:</w:t>
      </w:r>
    </w:p>
    <w:p w:rsidR="00BC255E" w:rsidRPr="00FF6A99" w:rsidRDefault="00BC255E" w:rsidP="00FF6A99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6A99">
        <w:rPr>
          <w:rFonts w:ascii="Times New Roman" w:eastAsia="Times New Roman" w:hAnsi="Times New Roman" w:cs="Times New Roman"/>
          <w:sz w:val="24"/>
          <w:szCs w:val="24"/>
        </w:rPr>
        <w:t>Про проведення конкурсного відбору електронних версій оригінал-макетів  підручників для 7 класу закладів загальної середньої освіти, поданих на конкурсний відбір підручників (крім електронних)  для здобувачів повної загальної середнь</w:t>
      </w:r>
      <w:r w:rsidR="00FF6A99">
        <w:rPr>
          <w:rFonts w:ascii="Times New Roman" w:eastAsia="Times New Roman" w:hAnsi="Times New Roman" w:cs="Times New Roman"/>
          <w:sz w:val="24"/>
          <w:szCs w:val="24"/>
        </w:rPr>
        <w:t>ої освіти і педагогічних працівн</w:t>
      </w:r>
      <w:r w:rsidRPr="00FF6A99">
        <w:rPr>
          <w:rFonts w:ascii="Times New Roman" w:eastAsia="Times New Roman" w:hAnsi="Times New Roman" w:cs="Times New Roman"/>
          <w:sz w:val="24"/>
          <w:szCs w:val="24"/>
        </w:rPr>
        <w:t>иків у 2023-2024 роках.</w:t>
      </w:r>
    </w:p>
    <w:p w:rsidR="00FF6A99" w:rsidRPr="00FF6A99" w:rsidRDefault="00FF6A99" w:rsidP="00FF6A99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 організацію педагогічного патронажу учениці 6-А класу, Данілевській Анні Миколаївні.</w:t>
      </w:r>
    </w:p>
    <w:p w:rsidR="00BC255E" w:rsidRDefault="00BC255E" w:rsidP="00BC25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255E" w:rsidRDefault="00BC255E" w:rsidP="00BC255E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СЛУХАЛИ:</w:t>
      </w:r>
    </w:p>
    <w:p w:rsidR="00BC255E" w:rsidRDefault="00BC255E" w:rsidP="00951180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Басисту І.В., заступника директора з навчально-виховної роботи, яка повідомила, що відповідно  до статей 4, 75 Закону України «Про освіту», абзацу дев’ятого частини другої статті 54 Закону України «Про повну загальну середню освіту», пункту 4 Порядку забезпечення підручниками та посібниками здобувачів повної загальної середньої освіти і педагогічних працівників, затвердженого постановою Кабінету Міністрів України від 23 січня 2019 року №41 (зі змінами), Порядку проведення конкурсного відбору підручників (крім електронних) та посібників для здобувачів повної загальної середньої освіти і педагогічних працівників, затвердженого наказом Міністерства освіти і науки України від 21 вересня 2021 року №1001 (зі змінами), зареєстрованим у Міністерстві юстиції України 11 листопада 2021 року за № 1483/37105 (далі – Порядок),</w:t>
      </w:r>
      <w:r w:rsidR="00951180" w:rsidRPr="00951180">
        <w:t xml:space="preserve"> </w:t>
      </w:r>
      <w:r w:rsidR="00951180" w:rsidRPr="00951180">
        <w:rPr>
          <w:rFonts w:ascii="Times New Roman" w:hAnsi="Times New Roman" w:cs="Times New Roman"/>
          <w:sz w:val="24"/>
          <w:szCs w:val="24"/>
        </w:rPr>
        <w:t>зі</w:t>
      </w:r>
      <w:r w:rsidR="00951180">
        <w:rPr>
          <w:rFonts w:ascii="Times New Roman" w:hAnsi="Times New Roman" w:cs="Times New Roman"/>
          <w:sz w:val="24"/>
          <w:szCs w:val="24"/>
        </w:rPr>
        <w:t xml:space="preserve"> </w:t>
      </w:r>
      <w:r w:rsidR="00951180" w:rsidRPr="00951180">
        <w:rPr>
          <w:rFonts w:ascii="Times New Roman" w:hAnsi="Times New Roman" w:cs="Times New Roman"/>
          <w:sz w:val="24"/>
          <w:szCs w:val="24"/>
        </w:rPr>
        <w:t>змінами, внесеними наказом Міністерства освіти і науки України від 17 травня</w:t>
      </w:r>
      <w:r w:rsidR="00951180">
        <w:rPr>
          <w:rFonts w:ascii="Times New Roman" w:hAnsi="Times New Roman" w:cs="Times New Roman"/>
          <w:sz w:val="24"/>
          <w:szCs w:val="24"/>
        </w:rPr>
        <w:t xml:space="preserve"> </w:t>
      </w:r>
      <w:r w:rsidR="00951180" w:rsidRPr="00951180">
        <w:rPr>
          <w:rFonts w:ascii="Times New Roman" w:hAnsi="Times New Roman" w:cs="Times New Roman"/>
          <w:sz w:val="24"/>
          <w:szCs w:val="24"/>
        </w:rPr>
        <w:t>2022 року No 449, зареєстрованим у Міністерстві юстиції України 19 травня</w:t>
      </w:r>
      <w:r w:rsidR="00951180">
        <w:rPr>
          <w:rFonts w:ascii="Times New Roman" w:hAnsi="Times New Roman" w:cs="Times New Roman"/>
          <w:sz w:val="24"/>
          <w:szCs w:val="24"/>
        </w:rPr>
        <w:t xml:space="preserve"> 2022 року за N</w:t>
      </w:r>
      <w:r w:rsidR="00951180" w:rsidRPr="00951180">
        <w:rPr>
          <w:rFonts w:ascii="Times New Roman" w:hAnsi="Times New Roman" w:cs="Times New Roman"/>
          <w:sz w:val="24"/>
          <w:szCs w:val="24"/>
        </w:rPr>
        <w:t xml:space="preserve"> 535/37871,</w:t>
      </w:r>
      <w:r>
        <w:rPr>
          <w:rFonts w:ascii="Times New Roman" w:hAnsi="Times New Roman" w:cs="Times New Roman"/>
          <w:sz w:val="24"/>
          <w:szCs w:val="24"/>
        </w:rPr>
        <w:t xml:space="preserve"> на виконання наказу Міністерства освіти і науки України від 02 жовтня 2023 року № 1186 «Про проведення конкурсного відбору посібників для здобувачів повної загальної середньої освіти і педагогічних працівників у 2023-2024 роках (7</w:t>
      </w:r>
      <w:r w:rsidR="00951180">
        <w:rPr>
          <w:rFonts w:ascii="Times New Roman" w:hAnsi="Times New Roman" w:cs="Times New Roman"/>
          <w:sz w:val="24"/>
          <w:szCs w:val="24"/>
        </w:rPr>
        <w:t xml:space="preserve"> клас)», листа МОН №1/1472-24 від 26.01.24</w:t>
      </w:r>
      <w:r>
        <w:rPr>
          <w:rFonts w:ascii="Times New Roman" w:hAnsi="Times New Roman" w:cs="Times New Roman"/>
          <w:sz w:val="24"/>
          <w:szCs w:val="24"/>
        </w:rPr>
        <w:t xml:space="preserve"> року «Про забезпечення виконання наказу МОН від 02 жовтня 2023 року № 1184» та з метою організації прозорого вибору закладами загал</w:t>
      </w:r>
      <w:r w:rsidR="006A3BC8">
        <w:rPr>
          <w:rFonts w:ascii="Times New Roman" w:hAnsi="Times New Roman" w:cs="Times New Roman"/>
          <w:sz w:val="24"/>
          <w:szCs w:val="24"/>
        </w:rPr>
        <w:t>ьної середньої освіти підручників для 7</w:t>
      </w:r>
      <w:r>
        <w:rPr>
          <w:rFonts w:ascii="Times New Roman" w:hAnsi="Times New Roman" w:cs="Times New Roman"/>
          <w:sz w:val="24"/>
          <w:szCs w:val="24"/>
        </w:rPr>
        <w:t xml:space="preserve"> класу, що можуть видаватися за кошти державного бюджету, вчителі нашого закладу здійснили вибір підручників ( крім електрон</w:t>
      </w:r>
      <w:r w:rsidR="00951180">
        <w:rPr>
          <w:rFonts w:ascii="Times New Roman" w:hAnsi="Times New Roman" w:cs="Times New Roman"/>
          <w:sz w:val="24"/>
          <w:szCs w:val="24"/>
        </w:rPr>
        <w:t>них)  для 7</w:t>
      </w:r>
      <w:r>
        <w:rPr>
          <w:rFonts w:ascii="Times New Roman" w:hAnsi="Times New Roman" w:cs="Times New Roman"/>
          <w:sz w:val="24"/>
          <w:szCs w:val="24"/>
        </w:rPr>
        <w:t xml:space="preserve"> класу. Заступник директора ознайомила присутніх з конкурсним ві</w:t>
      </w:r>
      <w:r w:rsidR="00951180">
        <w:rPr>
          <w:rFonts w:ascii="Times New Roman" w:hAnsi="Times New Roman" w:cs="Times New Roman"/>
          <w:sz w:val="24"/>
          <w:szCs w:val="24"/>
        </w:rPr>
        <w:t xml:space="preserve">дбором підручників </w:t>
      </w:r>
      <w:r>
        <w:rPr>
          <w:rFonts w:ascii="Times New Roman" w:hAnsi="Times New Roman" w:cs="Times New Roman"/>
          <w:sz w:val="24"/>
          <w:szCs w:val="24"/>
        </w:rPr>
        <w:t xml:space="preserve"> для здобувачів повної загальної середньої осві</w:t>
      </w:r>
      <w:r w:rsidR="00951180">
        <w:rPr>
          <w:rFonts w:ascii="Times New Roman" w:hAnsi="Times New Roman" w:cs="Times New Roman"/>
          <w:sz w:val="24"/>
          <w:szCs w:val="24"/>
        </w:rPr>
        <w:t>ти і педагогічних працівників( 7</w:t>
      </w:r>
      <w:r>
        <w:rPr>
          <w:rFonts w:ascii="Times New Roman" w:hAnsi="Times New Roman" w:cs="Times New Roman"/>
          <w:sz w:val="24"/>
          <w:szCs w:val="24"/>
        </w:rPr>
        <w:t xml:space="preserve"> клас).</w:t>
      </w:r>
    </w:p>
    <w:p w:rsidR="00BC255E" w:rsidRDefault="00BC255E" w:rsidP="00BC255E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УХВАЛИЛИ:</w:t>
      </w:r>
    </w:p>
    <w:p w:rsidR="00BC255E" w:rsidRDefault="00BC255E" w:rsidP="00BC255E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Затвердити такий  вибір підручників  для здобувачів повної загальної середньої осві</w:t>
      </w:r>
      <w:r w:rsidR="00951180">
        <w:rPr>
          <w:rFonts w:ascii="Times New Roman" w:hAnsi="Times New Roman" w:cs="Times New Roman"/>
          <w:sz w:val="24"/>
          <w:szCs w:val="24"/>
        </w:rPr>
        <w:t>ти та педагогічних працівників 7</w:t>
      </w:r>
      <w:r w:rsidR="006A3BC8">
        <w:rPr>
          <w:rFonts w:ascii="Times New Roman" w:hAnsi="Times New Roman" w:cs="Times New Roman"/>
          <w:sz w:val="24"/>
          <w:szCs w:val="24"/>
        </w:rPr>
        <w:t xml:space="preserve"> клас (додаток 3)</w:t>
      </w:r>
    </w:p>
    <w:p w:rsidR="00AD05A2" w:rsidRDefault="00323CBD" w:rsidP="00AD05A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D05A2">
        <w:rPr>
          <w:rFonts w:ascii="Times New Roman" w:hAnsi="Times New Roman" w:cs="Times New Roman"/>
          <w:sz w:val="24"/>
          <w:szCs w:val="24"/>
        </w:rPr>
        <w:t>2. Бібліотекарю закладу:</w:t>
      </w:r>
    </w:p>
    <w:p w:rsidR="00AD05A2" w:rsidRDefault="00323CBD" w:rsidP="00AD05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D05A2">
        <w:rPr>
          <w:rFonts w:ascii="Times New Roman" w:hAnsi="Times New Roman" w:cs="Times New Roman"/>
          <w:sz w:val="24"/>
          <w:szCs w:val="24"/>
        </w:rPr>
        <w:t xml:space="preserve">2.1. Внести дані про вибрані підручники в ПЗ «КУРС Школа» на базі ІСУО </w:t>
      </w:r>
    </w:p>
    <w:p w:rsidR="00AD05A2" w:rsidRDefault="006A3BC8" w:rsidP="00AD05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До 26</w:t>
      </w:r>
      <w:r w:rsidR="00AD05A2">
        <w:rPr>
          <w:rFonts w:ascii="Times New Roman" w:hAnsi="Times New Roman" w:cs="Times New Roman"/>
          <w:sz w:val="24"/>
          <w:szCs w:val="24"/>
        </w:rPr>
        <w:t>.02.2024</w:t>
      </w:r>
    </w:p>
    <w:p w:rsidR="00FF6A99" w:rsidRPr="00FF6A99" w:rsidRDefault="00AD05A2" w:rsidP="00FF6A99">
      <w:pPr>
        <w:pStyle w:val="a3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6A99">
        <w:rPr>
          <w:rFonts w:ascii="Times New Roman" w:hAnsi="Times New Roman" w:cs="Times New Roman"/>
          <w:sz w:val="24"/>
          <w:szCs w:val="24"/>
        </w:rPr>
        <w:t>Передати результати вибору в електронній формі до органів управління освітою</w:t>
      </w:r>
    </w:p>
    <w:p w:rsidR="00AD05A2" w:rsidRDefault="00AD05A2" w:rsidP="00AD05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6A3BC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FF6A99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6A3BC8">
        <w:rPr>
          <w:rFonts w:ascii="Times New Roman" w:hAnsi="Times New Roman" w:cs="Times New Roman"/>
          <w:sz w:val="24"/>
          <w:szCs w:val="24"/>
        </w:rPr>
        <w:t>До 26</w:t>
      </w:r>
      <w:r>
        <w:rPr>
          <w:rFonts w:ascii="Times New Roman" w:hAnsi="Times New Roman" w:cs="Times New Roman"/>
          <w:sz w:val="24"/>
          <w:szCs w:val="24"/>
        </w:rPr>
        <w:t>.02..2024</w:t>
      </w:r>
    </w:p>
    <w:p w:rsidR="00AD05A2" w:rsidRDefault="00323CBD" w:rsidP="00AD05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D05A2">
        <w:rPr>
          <w:rFonts w:ascii="Times New Roman" w:hAnsi="Times New Roman" w:cs="Times New Roman"/>
          <w:sz w:val="24"/>
          <w:szCs w:val="24"/>
        </w:rPr>
        <w:t xml:space="preserve">3. Відповідальному за сайт закладу, Катібі Л.М., розмістити копію протоколу педагогічної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05A2">
        <w:rPr>
          <w:rFonts w:ascii="Times New Roman" w:hAnsi="Times New Roman" w:cs="Times New Roman"/>
          <w:sz w:val="24"/>
          <w:szCs w:val="24"/>
        </w:rPr>
        <w:t>ради «Про проведення конкурсного відбору підручників та посібників для здобувачів повної загальної середньої освіти і педагогічних працівників у 2023-2024 роках, 7 клас» на сайті закладу</w:t>
      </w:r>
    </w:p>
    <w:p w:rsidR="00AD05A2" w:rsidRDefault="00AD05A2" w:rsidP="00AD05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23CBD">
        <w:rPr>
          <w:rFonts w:ascii="Times New Roman" w:hAnsi="Times New Roman" w:cs="Times New Roman"/>
          <w:sz w:val="24"/>
          <w:szCs w:val="24"/>
        </w:rPr>
        <w:t xml:space="preserve">        </w:t>
      </w:r>
      <w:r w:rsidR="00FF6A99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323CBD">
        <w:rPr>
          <w:rFonts w:ascii="Times New Roman" w:hAnsi="Times New Roman" w:cs="Times New Roman"/>
          <w:sz w:val="24"/>
          <w:szCs w:val="24"/>
        </w:rPr>
        <w:t xml:space="preserve"> До 29.02</w:t>
      </w:r>
      <w:r>
        <w:rPr>
          <w:rFonts w:ascii="Times New Roman" w:hAnsi="Times New Roman" w:cs="Times New Roman"/>
          <w:sz w:val="24"/>
          <w:szCs w:val="24"/>
        </w:rPr>
        <w:t>.2024</w:t>
      </w:r>
    </w:p>
    <w:p w:rsidR="00AD05A2" w:rsidRDefault="00323CBD" w:rsidP="00AD05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A3BC8">
        <w:rPr>
          <w:rFonts w:ascii="Times New Roman" w:hAnsi="Times New Roman" w:cs="Times New Roman"/>
          <w:sz w:val="24"/>
          <w:szCs w:val="24"/>
        </w:rPr>
        <w:t>За - 36</w:t>
      </w:r>
      <w:r w:rsidR="00AD05A2">
        <w:rPr>
          <w:rFonts w:ascii="Times New Roman" w:hAnsi="Times New Roman" w:cs="Times New Roman"/>
          <w:sz w:val="24"/>
          <w:szCs w:val="24"/>
        </w:rPr>
        <w:t xml:space="preserve"> ,           Проти -  0,      Утримались -   0                                                                                               </w:t>
      </w:r>
    </w:p>
    <w:p w:rsidR="00AD05A2" w:rsidRDefault="00694DF7" w:rsidP="00AD05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1876425</wp:posOffset>
            </wp:positionV>
            <wp:extent cx="7772400" cy="9496425"/>
            <wp:effectExtent l="19050" t="0" r="0" b="0"/>
            <wp:wrapNone/>
            <wp:docPr id="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A99" w:rsidRDefault="00AD05A2" w:rsidP="00FF6A99">
      <w:pPr>
        <w:tabs>
          <w:tab w:val="center" w:pos="523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D05A2" w:rsidRDefault="00AD05A2" w:rsidP="00AD05A2">
      <w:pPr>
        <w:tabs>
          <w:tab w:val="center" w:pos="523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</w:t>
      </w:r>
      <w:r w:rsidR="00323CBD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AD05A2" w:rsidRDefault="00AD05A2" w:rsidP="00AD05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05A2" w:rsidRDefault="00AD05A2" w:rsidP="00AD05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05A2" w:rsidRDefault="00AD05A2" w:rsidP="00AD05A2"/>
    <w:p w:rsidR="00AD05A2" w:rsidRDefault="00AD05A2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AD05A2" w:rsidRDefault="00AD05A2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AD05A2" w:rsidRDefault="00AD05A2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AD05A2" w:rsidRDefault="00AD05A2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AD05A2" w:rsidRDefault="00AD05A2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AD05A2" w:rsidRDefault="00AD05A2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AD05A2" w:rsidRDefault="00AD05A2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AD05A2" w:rsidRDefault="00AD05A2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AD05A2" w:rsidRDefault="00AD05A2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095FED" w:rsidRDefault="00095FED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095FED" w:rsidRDefault="00095FED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095FED" w:rsidRDefault="00095FED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095FED" w:rsidRDefault="00095FED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095FED" w:rsidRDefault="00095FED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095FED" w:rsidRDefault="00095FED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307F1C" w:rsidRDefault="00307F1C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AD05A2" w:rsidRDefault="00AD05A2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AD05A2" w:rsidRDefault="00AD05A2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AD05A2" w:rsidRDefault="00AD05A2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AD05A2" w:rsidRDefault="00AD05A2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AD05A2" w:rsidRDefault="00AD05A2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AD05A2" w:rsidRDefault="00AD05A2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AD05A2" w:rsidRDefault="00AD05A2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AD05A2" w:rsidRDefault="00AD05A2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AD05A2" w:rsidRDefault="00AD05A2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AD05A2" w:rsidRDefault="00AD05A2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AD05A2" w:rsidRDefault="00AD05A2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AD05A2" w:rsidRDefault="00AD05A2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AD05A2" w:rsidRDefault="00AD05A2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AD05A2" w:rsidRDefault="00AD05A2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AD05A2" w:rsidRDefault="00AD05A2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AD05A2" w:rsidRDefault="00AD05A2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AD05A2" w:rsidRDefault="00AD05A2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AD05A2" w:rsidRDefault="00AD05A2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AD05A2" w:rsidRDefault="00AD05A2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AD05A2" w:rsidRDefault="00AD05A2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AD05A2" w:rsidRDefault="00AD05A2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AD05A2" w:rsidRDefault="00AD05A2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AD05A2" w:rsidRDefault="00AD05A2" w:rsidP="00BC255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</w:p>
    <w:p w:rsidR="00AC7727" w:rsidRDefault="00AC7727"/>
    <w:p w:rsidR="00AD05A2" w:rsidRDefault="00AD05A2"/>
    <w:p w:rsidR="00AD05A2" w:rsidRDefault="00AD05A2"/>
    <w:p w:rsidR="00AD05A2" w:rsidRDefault="00AD05A2"/>
    <w:p w:rsidR="00AD05A2" w:rsidRDefault="00AD05A2"/>
    <w:p w:rsidR="00AD05A2" w:rsidRDefault="00AD05A2"/>
    <w:p w:rsidR="00AD05A2" w:rsidRDefault="00AD05A2"/>
    <w:p w:rsidR="00AD05A2" w:rsidRDefault="00AD05A2"/>
    <w:p w:rsidR="00AD05A2" w:rsidRDefault="00AD05A2">
      <w:r w:rsidRPr="00AD05A2">
        <w:rPr>
          <w:noProof/>
          <w:lang w:val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776376" cy="10694504"/>
            <wp:effectExtent l="0" t="0" r="0" b="0"/>
            <wp:wrapNone/>
            <wp:docPr id="5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5A2" w:rsidRDefault="00AD05A2">
      <w:r>
        <w:br w:type="page"/>
      </w:r>
    </w:p>
    <w:p w:rsidR="00AD05A2" w:rsidRDefault="00AD05A2">
      <w:r w:rsidRPr="00AD05A2">
        <w:rPr>
          <w:noProof/>
          <w:lang w:val="ru-RU"/>
        </w:rPr>
        <w:lastRenderedPageBreak/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6376" cy="10694504"/>
            <wp:effectExtent l="0" t="0" r="0" b="0"/>
            <wp:wrapNone/>
            <wp:docPr id="5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5A2" w:rsidRDefault="00AD05A2"/>
    <w:p w:rsidR="00AD05A2" w:rsidRDefault="00AD05A2"/>
    <w:p w:rsidR="00AD05A2" w:rsidRDefault="00AD05A2"/>
    <w:p w:rsidR="00AD05A2" w:rsidRDefault="00AD05A2">
      <w:r>
        <w:br w:type="page"/>
      </w:r>
    </w:p>
    <w:p w:rsidR="00AD05A2" w:rsidRDefault="00323CBD">
      <w:r w:rsidRPr="00323CBD">
        <w:rPr>
          <w:noProof/>
          <w:lang w:val="ru-RU"/>
        </w:rPr>
        <w:lastRenderedPageBreak/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257175</wp:posOffset>
            </wp:positionH>
            <wp:positionV relativeFrom="page">
              <wp:posOffset>-95250</wp:posOffset>
            </wp:positionV>
            <wp:extent cx="7772400" cy="10696575"/>
            <wp:effectExtent l="19050" t="0" r="0" b="0"/>
            <wp:wrapNone/>
            <wp:docPr id="60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5A2" w:rsidRDefault="0001000E">
      <w:r w:rsidRPr="0001000E"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9" type="#_x0000_t202" style="position:absolute;margin-left:177.75pt;margin-top:0;width:212.15pt;height:240pt;z-index:251667456;mso-left-percent:55;mso-position-horizontal-relative:page;mso-position-vertical:center;mso-position-vertical-relative:margin;mso-left-percent:55" o:allowincell="f" stroked="f">
            <v:textbox>
              <w:txbxContent>
                <w:p w:rsidR="00AD05A2" w:rsidRDefault="00AD05A2">
                  <w:pPr>
                    <w:pBdr>
                      <w:left w:val="single" w:sz="12" w:space="10" w:color="7BA0CD" w:themeColor="accent1" w:themeTint="BF"/>
                    </w:pBdr>
                    <w:spacing w:after="0"/>
                    <w:rPr>
                      <w:i/>
                      <w:iCs/>
                      <w:color w:val="4F81BD" w:themeColor="accent1"/>
                      <w:sz w:val="24"/>
                      <w:szCs w:val="24"/>
                      <w:lang w:val="ru-RU"/>
                    </w:rPr>
                  </w:pPr>
                </w:p>
              </w:txbxContent>
            </v:textbox>
            <w10:wrap type="square" anchorx="page" anchory="margin"/>
          </v:shape>
        </w:pict>
      </w:r>
      <w:r w:rsidR="00AD05A2">
        <w:br w:type="page"/>
      </w:r>
    </w:p>
    <w:p w:rsidR="00FF6A99" w:rsidRPr="00BF0684" w:rsidRDefault="00FF6A99" w:rsidP="00FF6A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Pr="00BF0684">
        <w:rPr>
          <w:rFonts w:ascii="Times New Roman" w:hAnsi="Times New Roman" w:cs="Times New Roman"/>
          <w:b/>
          <w:sz w:val="24"/>
          <w:szCs w:val="24"/>
        </w:rPr>
        <w:t>.Про організа</w:t>
      </w:r>
      <w:r>
        <w:rPr>
          <w:rFonts w:ascii="Times New Roman" w:hAnsi="Times New Roman" w:cs="Times New Roman"/>
          <w:b/>
          <w:sz w:val="24"/>
          <w:szCs w:val="24"/>
        </w:rPr>
        <w:t>цію педагогічного патронажу учениці 6-А класу, Данілевській Анні Миколаївні</w:t>
      </w:r>
      <w:r w:rsidRPr="00BF0684">
        <w:rPr>
          <w:rFonts w:ascii="Times New Roman" w:hAnsi="Times New Roman" w:cs="Times New Roman"/>
          <w:b/>
          <w:sz w:val="24"/>
          <w:szCs w:val="24"/>
        </w:rPr>
        <w:t>.</w:t>
      </w:r>
    </w:p>
    <w:p w:rsidR="00FF6A99" w:rsidRPr="004A4B20" w:rsidRDefault="00FF6A99" w:rsidP="00FF6A99">
      <w:pPr>
        <w:rPr>
          <w:rFonts w:ascii="Times New Roman" w:hAnsi="Times New Roman" w:cs="Times New Roman"/>
          <w:b/>
          <w:sz w:val="24"/>
          <w:szCs w:val="24"/>
        </w:rPr>
      </w:pPr>
      <w:r w:rsidRPr="004A4B20">
        <w:rPr>
          <w:rFonts w:ascii="Times New Roman" w:hAnsi="Times New Roman" w:cs="Times New Roman"/>
          <w:b/>
          <w:sz w:val="24"/>
          <w:szCs w:val="24"/>
        </w:rPr>
        <w:t>Слухали:</w:t>
      </w:r>
    </w:p>
    <w:p w:rsidR="00FF6A99" w:rsidRDefault="00FF6A99" w:rsidP="00FF6A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Чорна В.І., в.о. директора школи, повідомила, що з 06 лютого 2024 року  буде організований педагогічний патронаж учениці 6-А класу, Данілевській Анні Миколаївн</w:t>
      </w:r>
      <w:r w:rsidR="00694DF7">
        <w:rPr>
          <w:rFonts w:ascii="Times New Roman" w:hAnsi="Times New Roman" w:cs="Times New Roman"/>
          <w:sz w:val="24"/>
          <w:szCs w:val="24"/>
        </w:rPr>
        <w:t>і,</w:t>
      </w:r>
      <w:r>
        <w:rPr>
          <w:rFonts w:ascii="Times New Roman" w:hAnsi="Times New Roman" w:cs="Times New Roman"/>
          <w:sz w:val="24"/>
          <w:szCs w:val="24"/>
        </w:rPr>
        <w:t xml:space="preserve">  на основі заяви матері  та медичної довідки</w:t>
      </w:r>
      <w:r w:rsidR="00694DF7">
        <w:rPr>
          <w:rFonts w:ascii="Times New Roman" w:hAnsi="Times New Roman" w:cs="Times New Roman"/>
          <w:sz w:val="24"/>
          <w:szCs w:val="24"/>
        </w:rPr>
        <w:t xml:space="preserve"> №16/1  від  26.01.2024</w:t>
      </w:r>
      <w:r>
        <w:rPr>
          <w:rFonts w:ascii="Times New Roman" w:hAnsi="Times New Roman" w:cs="Times New Roman"/>
          <w:sz w:val="24"/>
          <w:szCs w:val="24"/>
        </w:rPr>
        <w:t xml:space="preserve"> року виданої ЛКК КНП «Канівський центр первинної медико-санітарної допомоги»</w:t>
      </w:r>
    </w:p>
    <w:p w:rsidR="00FF6A99" w:rsidRPr="004A4B20" w:rsidRDefault="00FF6A99" w:rsidP="00FF6A99">
      <w:pPr>
        <w:rPr>
          <w:rFonts w:ascii="Times New Roman" w:hAnsi="Times New Roman" w:cs="Times New Roman"/>
          <w:b/>
          <w:sz w:val="24"/>
          <w:szCs w:val="24"/>
        </w:rPr>
      </w:pPr>
      <w:r w:rsidRPr="004A4B20">
        <w:rPr>
          <w:rFonts w:ascii="Times New Roman" w:hAnsi="Times New Roman" w:cs="Times New Roman"/>
          <w:b/>
          <w:sz w:val="24"/>
          <w:szCs w:val="24"/>
        </w:rPr>
        <w:t>Ухвала:</w:t>
      </w:r>
    </w:p>
    <w:p w:rsidR="00FF6A99" w:rsidRDefault="00FF6A99" w:rsidP="00FF6A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Організуват</w:t>
      </w:r>
      <w:r w:rsidR="00694DF7">
        <w:rPr>
          <w:rFonts w:ascii="Times New Roman" w:hAnsi="Times New Roman" w:cs="Times New Roman"/>
          <w:sz w:val="24"/>
          <w:szCs w:val="24"/>
        </w:rPr>
        <w:t>и педагогічний патронаж учениці 6-А</w:t>
      </w:r>
      <w:r>
        <w:rPr>
          <w:rFonts w:ascii="Times New Roman" w:hAnsi="Times New Roman" w:cs="Times New Roman"/>
          <w:sz w:val="24"/>
          <w:szCs w:val="24"/>
        </w:rPr>
        <w:t xml:space="preserve"> класу</w:t>
      </w:r>
      <w:r w:rsidR="00694DF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4DF7">
        <w:rPr>
          <w:rFonts w:ascii="Times New Roman" w:hAnsi="Times New Roman" w:cs="Times New Roman"/>
          <w:sz w:val="24"/>
          <w:szCs w:val="24"/>
        </w:rPr>
        <w:t xml:space="preserve">Данілевській Анні Миколаївні, </w:t>
      </w:r>
      <w:r>
        <w:rPr>
          <w:rFonts w:ascii="Times New Roman" w:hAnsi="Times New Roman" w:cs="Times New Roman"/>
          <w:sz w:val="24"/>
          <w:szCs w:val="24"/>
        </w:rPr>
        <w:t xml:space="preserve"> на основі заяви матері та медичної довідки</w:t>
      </w:r>
      <w:r w:rsidR="00694DF7">
        <w:rPr>
          <w:rFonts w:ascii="Times New Roman" w:hAnsi="Times New Roman" w:cs="Times New Roman"/>
          <w:sz w:val="24"/>
          <w:szCs w:val="24"/>
        </w:rPr>
        <w:t xml:space="preserve"> № 16/1 від 26.01.2024</w:t>
      </w:r>
      <w:r>
        <w:rPr>
          <w:rFonts w:ascii="Times New Roman" w:hAnsi="Times New Roman" w:cs="Times New Roman"/>
          <w:sz w:val="24"/>
          <w:szCs w:val="24"/>
        </w:rPr>
        <w:t xml:space="preserve"> року</w:t>
      </w:r>
      <w:r w:rsidRPr="004A4B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виданої ЛКК КНП «Канівський центр первинної медико-санітарної допомоги»</w:t>
      </w:r>
    </w:p>
    <w:p w:rsidR="00FF6A99" w:rsidRDefault="00FF6A99" w:rsidP="00FF6A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за виконанням даного рішення покласти на в.о. директора Чорну В.І.</w:t>
      </w:r>
    </w:p>
    <w:p w:rsidR="00FF6A99" w:rsidRDefault="00FF6A99" w:rsidP="00FF6A99">
      <w:pPr>
        <w:tabs>
          <w:tab w:val="center" w:pos="523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6A99" w:rsidRDefault="00694DF7" w:rsidP="00FF6A99">
      <w:pPr>
        <w:tabs>
          <w:tab w:val="center" w:pos="523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FF6A99">
        <w:rPr>
          <w:rFonts w:ascii="Times New Roman" w:hAnsi="Times New Roman" w:cs="Times New Roman"/>
          <w:sz w:val="24"/>
          <w:szCs w:val="24"/>
        </w:rPr>
        <w:t>Голова педагогічної ради                        Вікторія ЧОРНА</w:t>
      </w:r>
    </w:p>
    <w:p w:rsidR="00AD05A2" w:rsidRDefault="00FF6A99" w:rsidP="00FF6A99"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94DF7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Секретар                                                    Наталія ЗІНЧЕНКО   </w:t>
      </w:r>
    </w:p>
    <w:sectPr w:rsidR="00AD05A2" w:rsidSect="00694DF7">
      <w:footerReference w:type="default" r:id="rId11"/>
      <w:pgSz w:w="11906" w:h="16838"/>
      <w:pgMar w:top="850" w:right="850" w:bottom="709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6684" w:rsidRPr="00AD05A2" w:rsidRDefault="00F56684" w:rsidP="00AD05A2">
      <w:pPr>
        <w:pStyle w:val="TableParagraph"/>
        <w:rPr>
          <w:rFonts w:asciiTheme="minorHAnsi" w:eastAsiaTheme="minorEastAsia" w:hAnsiTheme="minorHAnsi" w:cstheme="minorBidi"/>
          <w:lang w:eastAsia="ru-RU"/>
        </w:rPr>
      </w:pPr>
      <w:r>
        <w:separator/>
      </w:r>
    </w:p>
  </w:endnote>
  <w:endnote w:type="continuationSeparator" w:id="1">
    <w:p w:rsidR="00F56684" w:rsidRPr="00AD05A2" w:rsidRDefault="00F56684" w:rsidP="00AD05A2">
      <w:pPr>
        <w:pStyle w:val="TableParagraph"/>
        <w:rPr>
          <w:rFonts w:asciiTheme="minorHAnsi" w:eastAsiaTheme="minorEastAsia" w:hAnsiTheme="minorHAnsi" w:cstheme="minorBidi"/>
          <w:lang w:eastAsia="ru-RU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5A2" w:rsidRDefault="00AD05A2">
    <w:pPr>
      <w:pStyle w:val="aa"/>
    </w:pPr>
  </w:p>
  <w:p w:rsidR="00AD05A2" w:rsidRDefault="00AD05A2">
    <w:pPr>
      <w:pStyle w:val="aa"/>
    </w:pPr>
  </w:p>
  <w:p w:rsidR="00AD05A2" w:rsidRDefault="00AD05A2">
    <w:pPr>
      <w:pStyle w:val="aa"/>
    </w:pPr>
  </w:p>
  <w:p w:rsidR="00AD05A2" w:rsidRDefault="00AD05A2">
    <w:pPr>
      <w:pStyle w:val="aa"/>
    </w:pPr>
  </w:p>
  <w:p w:rsidR="00AD05A2" w:rsidRDefault="00AD05A2">
    <w:pPr>
      <w:pStyle w:val="aa"/>
    </w:pPr>
  </w:p>
  <w:p w:rsidR="00AD05A2" w:rsidRDefault="00AD05A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6684" w:rsidRPr="00AD05A2" w:rsidRDefault="00F56684" w:rsidP="00AD05A2">
      <w:pPr>
        <w:pStyle w:val="TableParagraph"/>
        <w:rPr>
          <w:rFonts w:asciiTheme="minorHAnsi" w:eastAsiaTheme="minorEastAsia" w:hAnsiTheme="minorHAnsi" w:cstheme="minorBidi"/>
          <w:lang w:eastAsia="ru-RU"/>
        </w:rPr>
      </w:pPr>
      <w:r>
        <w:separator/>
      </w:r>
    </w:p>
  </w:footnote>
  <w:footnote w:type="continuationSeparator" w:id="1">
    <w:p w:rsidR="00F56684" w:rsidRPr="00AD05A2" w:rsidRDefault="00F56684" w:rsidP="00AD05A2">
      <w:pPr>
        <w:pStyle w:val="TableParagraph"/>
        <w:rPr>
          <w:rFonts w:asciiTheme="minorHAnsi" w:eastAsiaTheme="minorEastAsia" w:hAnsiTheme="minorHAnsi" w:cstheme="minorBidi"/>
          <w:lang w:eastAsia="ru-RU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4B1331"/>
    <w:multiLevelType w:val="multilevel"/>
    <w:tmpl w:val="2192514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05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92" w:hanging="1800"/>
      </w:pPr>
      <w:rPr>
        <w:rFonts w:hint="default"/>
      </w:rPr>
    </w:lvl>
  </w:abstractNum>
  <w:abstractNum w:abstractNumId="1">
    <w:nsid w:val="502846C1"/>
    <w:multiLevelType w:val="hybridMultilevel"/>
    <w:tmpl w:val="2E54BA3E"/>
    <w:lvl w:ilvl="0" w:tplc="4FDC42BC">
      <w:start w:val="1"/>
      <w:numFmt w:val="decimal"/>
      <w:lvlText w:val="%1."/>
      <w:lvlJc w:val="left"/>
      <w:pPr>
        <w:ind w:left="533" w:hanging="310"/>
        <w:jc w:val="right"/>
      </w:pPr>
      <w:rPr>
        <w:rFonts w:hint="default"/>
        <w:w w:val="87"/>
        <w:lang w:val="uk-UA" w:eastAsia="en-US" w:bidi="ar-SA"/>
      </w:rPr>
    </w:lvl>
    <w:lvl w:ilvl="1" w:tplc="7472B65A">
      <w:numFmt w:val="bullet"/>
      <w:lvlText w:val="•"/>
      <w:lvlJc w:val="left"/>
      <w:pPr>
        <w:ind w:left="1592" w:hanging="310"/>
      </w:pPr>
      <w:rPr>
        <w:rFonts w:hint="default"/>
        <w:lang w:val="uk-UA" w:eastAsia="en-US" w:bidi="ar-SA"/>
      </w:rPr>
    </w:lvl>
    <w:lvl w:ilvl="2" w:tplc="3CA2A5F6">
      <w:numFmt w:val="bullet"/>
      <w:lvlText w:val="•"/>
      <w:lvlJc w:val="left"/>
      <w:pPr>
        <w:ind w:left="2644" w:hanging="310"/>
      </w:pPr>
      <w:rPr>
        <w:rFonts w:hint="default"/>
        <w:lang w:val="uk-UA" w:eastAsia="en-US" w:bidi="ar-SA"/>
      </w:rPr>
    </w:lvl>
    <w:lvl w:ilvl="3" w:tplc="6C96201A">
      <w:numFmt w:val="bullet"/>
      <w:lvlText w:val="•"/>
      <w:lvlJc w:val="left"/>
      <w:pPr>
        <w:ind w:left="3696" w:hanging="310"/>
      </w:pPr>
      <w:rPr>
        <w:rFonts w:hint="default"/>
        <w:lang w:val="uk-UA" w:eastAsia="en-US" w:bidi="ar-SA"/>
      </w:rPr>
    </w:lvl>
    <w:lvl w:ilvl="4" w:tplc="EAB0F358">
      <w:numFmt w:val="bullet"/>
      <w:lvlText w:val="•"/>
      <w:lvlJc w:val="left"/>
      <w:pPr>
        <w:ind w:left="4748" w:hanging="310"/>
      </w:pPr>
      <w:rPr>
        <w:rFonts w:hint="default"/>
        <w:lang w:val="uk-UA" w:eastAsia="en-US" w:bidi="ar-SA"/>
      </w:rPr>
    </w:lvl>
    <w:lvl w:ilvl="5" w:tplc="0588A528">
      <w:numFmt w:val="bullet"/>
      <w:lvlText w:val="•"/>
      <w:lvlJc w:val="left"/>
      <w:pPr>
        <w:ind w:left="5800" w:hanging="310"/>
      </w:pPr>
      <w:rPr>
        <w:rFonts w:hint="default"/>
        <w:lang w:val="uk-UA" w:eastAsia="en-US" w:bidi="ar-SA"/>
      </w:rPr>
    </w:lvl>
    <w:lvl w:ilvl="6" w:tplc="634CCFEC">
      <w:numFmt w:val="bullet"/>
      <w:lvlText w:val="•"/>
      <w:lvlJc w:val="left"/>
      <w:pPr>
        <w:ind w:left="6852" w:hanging="310"/>
      </w:pPr>
      <w:rPr>
        <w:rFonts w:hint="default"/>
        <w:lang w:val="uk-UA" w:eastAsia="en-US" w:bidi="ar-SA"/>
      </w:rPr>
    </w:lvl>
    <w:lvl w:ilvl="7" w:tplc="1D1E65CC">
      <w:numFmt w:val="bullet"/>
      <w:lvlText w:val="•"/>
      <w:lvlJc w:val="left"/>
      <w:pPr>
        <w:ind w:left="7904" w:hanging="310"/>
      </w:pPr>
      <w:rPr>
        <w:rFonts w:hint="default"/>
        <w:lang w:val="uk-UA" w:eastAsia="en-US" w:bidi="ar-SA"/>
      </w:rPr>
    </w:lvl>
    <w:lvl w:ilvl="8" w:tplc="B884504E">
      <w:numFmt w:val="bullet"/>
      <w:lvlText w:val="•"/>
      <w:lvlJc w:val="left"/>
      <w:pPr>
        <w:ind w:left="8956" w:hanging="310"/>
      </w:pPr>
      <w:rPr>
        <w:rFonts w:hint="default"/>
        <w:lang w:val="uk-UA" w:eastAsia="en-US" w:bidi="ar-SA"/>
      </w:rPr>
    </w:lvl>
  </w:abstractNum>
  <w:abstractNum w:abstractNumId="2">
    <w:nsid w:val="503E272D"/>
    <w:multiLevelType w:val="hybridMultilevel"/>
    <w:tmpl w:val="2E54BA3E"/>
    <w:lvl w:ilvl="0" w:tplc="4FDC42BC">
      <w:start w:val="1"/>
      <w:numFmt w:val="decimal"/>
      <w:lvlText w:val="%1."/>
      <w:lvlJc w:val="left"/>
      <w:pPr>
        <w:ind w:left="533" w:hanging="310"/>
        <w:jc w:val="right"/>
      </w:pPr>
      <w:rPr>
        <w:rFonts w:hint="default"/>
        <w:w w:val="87"/>
        <w:lang w:val="uk-UA" w:eastAsia="en-US" w:bidi="ar-SA"/>
      </w:rPr>
    </w:lvl>
    <w:lvl w:ilvl="1" w:tplc="7472B65A">
      <w:numFmt w:val="bullet"/>
      <w:lvlText w:val="•"/>
      <w:lvlJc w:val="left"/>
      <w:pPr>
        <w:ind w:left="1592" w:hanging="310"/>
      </w:pPr>
      <w:rPr>
        <w:rFonts w:hint="default"/>
        <w:lang w:val="uk-UA" w:eastAsia="en-US" w:bidi="ar-SA"/>
      </w:rPr>
    </w:lvl>
    <w:lvl w:ilvl="2" w:tplc="3CA2A5F6">
      <w:numFmt w:val="bullet"/>
      <w:lvlText w:val="•"/>
      <w:lvlJc w:val="left"/>
      <w:pPr>
        <w:ind w:left="2644" w:hanging="310"/>
      </w:pPr>
      <w:rPr>
        <w:rFonts w:hint="default"/>
        <w:lang w:val="uk-UA" w:eastAsia="en-US" w:bidi="ar-SA"/>
      </w:rPr>
    </w:lvl>
    <w:lvl w:ilvl="3" w:tplc="6C96201A">
      <w:numFmt w:val="bullet"/>
      <w:lvlText w:val="•"/>
      <w:lvlJc w:val="left"/>
      <w:pPr>
        <w:ind w:left="3696" w:hanging="310"/>
      </w:pPr>
      <w:rPr>
        <w:rFonts w:hint="default"/>
        <w:lang w:val="uk-UA" w:eastAsia="en-US" w:bidi="ar-SA"/>
      </w:rPr>
    </w:lvl>
    <w:lvl w:ilvl="4" w:tplc="EAB0F358">
      <w:numFmt w:val="bullet"/>
      <w:lvlText w:val="•"/>
      <w:lvlJc w:val="left"/>
      <w:pPr>
        <w:ind w:left="4748" w:hanging="310"/>
      </w:pPr>
      <w:rPr>
        <w:rFonts w:hint="default"/>
        <w:lang w:val="uk-UA" w:eastAsia="en-US" w:bidi="ar-SA"/>
      </w:rPr>
    </w:lvl>
    <w:lvl w:ilvl="5" w:tplc="0588A528">
      <w:numFmt w:val="bullet"/>
      <w:lvlText w:val="•"/>
      <w:lvlJc w:val="left"/>
      <w:pPr>
        <w:ind w:left="5800" w:hanging="310"/>
      </w:pPr>
      <w:rPr>
        <w:rFonts w:hint="default"/>
        <w:lang w:val="uk-UA" w:eastAsia="en-US" w:bidi="ar-SA"/>
      </w:rPr>
    </w:lvl>
    <w:lvl w:ilvl="6" w:tplc="634CCFEC">
      <w:numFmt w:val="bullet"/>
      <w:lvlText w:val="•"/>
      <w:lvlJc w:val="left"/>
      <w:pPr>
        <w:ind w:left="6852" w:hanging="310"/>
      </w:pPr>
      <w:rPr>
        <w:rFonts w:hint="default"/>
        <w:lang w:val="uk-UA" w:eastAsia="en-US" w:bidi="ar-SA"/>
      </w:rPr>
    </w:lvl>
    <w:lvl w:ilvl="7" w:tplc="1D1E65CC">
      <w:numFmt w:val="bullet"/>
      <w:lvlText w:val="•"/>
      <w:lvlJc w:val="left"/>
      <w:pPr>
        <w:ind w:left="7904" w:hanging="310"/>
      </w:pPr>
      <w:rPr>
        <w:rFonts w:hint="default"/>
        <w:lang w:val="uk-UA" w:eastAsia="en-US" w:bidi="ar-SA"/>
      </w:rPr>
    </w:lvl>
    <w:lvl w:ilvl="8" w:tplc="B884504E">
      <w:numFmt w:val="bullet"/>
      <w:lvlText w:val="•"/>
      <w:lvlJc w:val="left"/>
      <w:pPr>
        <w:ind w:left="8956" w:hanging="310"/>
      </w:pPr>
      <w:rPr>
        <w:rFonts w:hint="default"/>
        <w:lang w:val="uk-UA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255E"/>
    <w:rsid w:val="0001000E"/>
    <w:rsid w:val="00095FED"/>
    <w:rsid w:val="00212682"/>
    <w:rsid w:val="00307F1C"/>
    <w:rsid w:val="00323CBD"/>
    <w:rsid w:val="00443222"/>
    <w:rsid w:val="005B33A7"/>
    <w:rsid w:val="00694DF7"/>
    <w:rsid w:val="006A3BC8"/>
    <w:rsid w:val="00802C7D"/>
    <w:rsid w:val="00837607"/>
    <w:rsid w:val="00951180"/>
    <w:rsid w:val="009C7103"/>
    <w:rsid w:val="00AC7727"/>
    <w:rsid w:val="00AD05A2"/>
    <w:rsid w:val="00B14A37"/>
    <w:rsid w:val="00BC255E"/>
    <w:rsid w:val="00F56684"/>
    <w:rsid w:val="00FF6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55E"/>
    <w:rPr>
      <w:rFonts w:eastAsiaTheme="minorEastAsia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BC255E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BC255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qFormat/>
    <w:rsid w:val="00BC255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3">
    <w:name w:val="Heading 3"/>
    <w:basedOn w:val="a"/>
    <w:uiPriority w:val="1"/>
    <w:qFormat/>
    <w:rsid w:val="00307F1C"/>
    <w:pPr>
      <w:widowControl w:val="0"/>
      <w:autoSpaceDE w:val="0"/>
      <w:autoSpaceDN w:val="0"/>
      <w:spacing w:before="11" w:after="0" w:line="240" w:lineRule="auto"/>
      <w:ind w:left="471" w:hanging="320"/>
      <w:outlineLvl w:val="3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07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7F1C"/>
    <w:rPr>
      <w:rFonts w:ascii="Tahoma" w:eastAsiaTheme="minorEastAsia" w:hAnsi="Tahoma" w:cs="Tahoma"/>
      <w:sz w:val="16"/>
      <w:szCs w:val="16"/>
      <w:lang w:val="uk-UA" w:eastAsia="ru-RU"/>
    </w:rPr>
  </w:style>
  <w:style w:type="paragraph" w:styleId="a6">
    <w:name w:val="Body Text"/>
    <w:basedOn w:val="a"/>
    <w:link w:val="a7"/>
    <w:uiPriority w:val="1"/>
    <w:qFormat/>
    <w:rsid w:val="005B33A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5"/>
      <w:szCs w:val="25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5B33A7"/>
    <w:rPr>
      <w:rFonts w:ascii="Times New Roman" w:eastAsia="Times New Roman" w:hAnsi="Times New Roman" w:cs="Times New Roman"/>
      <w:sz w:val="25"/>
      <w:szCs w:val="25"/>
      <w:lang w:val="uk-UA"/>
    </w:rPr>
  </w:style>
  <w:style w:type="paragraph" w:styleId="a8">
    <w:name w:val="header"/>
    <w:basedOn w:val="a"/>
    <w:link w:val="a9"/>
    <w:uiPriority w:val="99"/>
    <w:semiHidden/>
    <w:unhideWhenUsed/>
    <w:rsid w:val="00AD05A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D05A2"/>
    <w:rPr>
      <w:rFonts w:eastAsiaTheme="minorEastAsia"/>
      <w:lang w:val="uk-UA" w:eastAsia="ru-RU"/>
    </w:rPr>
  </w:style>
  <w:style w:type="paragraph" w:styleId="aa">
    <w:name w:val="footer"/>
    <w:basedOn w:val="a"/>
    <w:link w:val="ab"/>
    <w:uiPriority w:val="99"/>
    <w:semiHidden/>
    <w:unhideWhenUsed/>
    <w:rsid w:val="00AD05A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D05A2"/>
    <w:rPr>
      <w:rFonts w:eastAsiaTheme="minorEastAsia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8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699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2024-02-26T13:38:00Z</dcterms:created>
  <dcterms:modified xsi:type="dcterms:W3CDTF">2024-11-26T17:18:00Z</dcterms:modified>
</cp:coreProperties>
</file>